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4618F" w:rsidRDefault="00000000">
      <w:pPr>
        <w:shd w:val="clear" w:color="auto" w:fill="FFFFFF"/>
        <w:spacing w:after="28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"МАСКА"</w:t>
      </w:r>
    </w:p>
    <w:p w14:paraId="00000002" w14:textId="5F5C9541" w:rsidR="00A4618F" w:rsidRDefault="00000000">
      <w:pPr>
        <w:shd w:val="clear" w:color="auto" w:fill="FFFFFF"/>
        <w:spacing w:before="280" w:after="28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4-й международный многожанровый конкурс – фестиваль для детей и молодежи, пройдет 1</w:t>
      </w:r>
      <w:r w:rsidR="007F619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, 1</w:t>
      </w:r>
      <w:r w:rsidR="007F6195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апреля в ЦДРИ (Центральный Дом Работников Искусств)</w:t>
      </w:r>
    </w:p>
    <w:p w14:paraId="00000003" w14:textId="77777777" w:rsidR="00A4618F" w:rsidRDefault="00000000">
      <w:pPr>
        <w:shd w:val="clear" w:color="auto" w:fill="FFFFFF"/>
        <w:spacing w:before="280" w:after="28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Направлен на открытие новых талантов и поддержку талантливых детей, молодежи, которым нужна эффективная база и площадка для развития, творческого роста и обмена опытом.</w:t>
      </w:r>
    </w:p>
    <w:p w14:paraId="00000004" w14:textId="77777777" w:rsidR="00A4618F" w:rsidRDefault="00000000">
      <w:pPr>
        <w:shd w:val="clear" w:color="auto" w:fill="FFFFFF"/>
        <w:spacing w:before="280" w:after="28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 w14:paraId="00000005" w14:textId="77777777" w:rsidR="00A4618F" w:rsidRDefault="00000000">
      <w:pPr>
        <w:shd w:val="clear" w:color="auto" w:fill="FFFFFF"/>
        <w:spacing w:before="280" w:after="2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1.1.Организатор конкурса - фестиваля – Автономная некоммерческая организация при содействии Ведущего творческого коллектива «КИНДЕРВИЛЛЬ» </w:t>
      </w:r>
    </w:p>
    <w:p w14:paraId="00000006" w14:textId="77777777" w:rsidR="00A4618F" w:rsidRDefault="00000000">
      <w:pPr>
        <w:shd w:val="clear" w:color="auto" w:fill="FFFFFF"/>
        <w:spacing w:before="280" w:after="280" w:line="240" w:lineRule="auto"/>
        <w:rPr>
          <w:sz w:val="24"/>
          <w:szCs w:val="24"/>
        </w:rPr>
      </w:pPr>
      <w:r>
        <w:rPr>
          <w:sz w:val="24"/>
          <w:szCs w:val="24"/>
        </w:rPr>
        <w:t>1.2.Конкурс-фестиваль проводится при поддержке:</w:t>
      </w:r>
    </w:p>
    <w:p w14:paraId="00000007" w14:textId="77777777" w:rsidR="00A4618F" w:rsidRDefault="00000000">
      <w:pPr>
        <w:shd w:val="clear" w:color="auto" w:fill="FFFFFF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— интернет-портала  http://www.art-center.ru/</w:t>
      </w:r>
      <w:r>
        <w:rPr>
          <w:sz w:val="24"/>
          <w:szCs w:val="24"/>
        </w:rPr>
        <w:br/>
      </w:r>
    </w:p>
    <w:p w14:paraId="00000008" w14:textId="77777777" w:rsidR="00A4618F" w:rsidRDefault="00000000">
      <w:pPr>
        <w:shd w:val="clear" w:color="auto" w:fill="FFFFFF"/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Цели и задачи:</w:t>
      </w:r>
    </w:p>
    <w:p w14:paraId="00000009" w14:textId="77777777" w:rsidR="00A4618F" w:rsidRDefault="00000000">
      <w:pPr>
        <w:numPr>
          <w:ilvl w:val="1"/>
          <w:numId w:val="1"/>
        </w:numPr>
        <w:shd w:val="clear" w:color="auto" w:fill="FFFFFF"/>
        <w:spacing w:before="280" w:after="28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Цель – активизация, развитие и поддержка творческой инициативы жителей России и других стран, приобщение к культурным благам и творческой деятельности различных категорий населения.</w:t>
      </w:r>
    </w:p>
    <w:p w14:paraId="0000000A" w14:textId="77777777" w:rsidR="00A4618F" w:rsidRDefault="00000000">
      <w:pPr>
        <w:shd w:val="clear" w:color="auto" w:fill="FFFFFF"/>
        <w:spacing w:before="280" w:after="280" w:line="240" w:lineRule="auto"/>
        <w:rPr>
          <w:sz w:val="24"/>
          <w:szCs w:val="24"/>
        </w:rPr>
      </w:pPr>
      <w:r>
        <w:rPr>
          <w:sz w:val="24"/>
          <w:szCs w:val="24"/>
        </w:rPr>
        <w:t>2.2. Задачи:</w:t>
      </w:r>
    </w:p>
    <w:p w14:paraId="0000000B" w14:textId="77777777" w:rsidR="00A4618F" w:rsidRDefault="00000000">
      <w:pPr>
        <w:shd w:val="clear" w:color="auto" w:fill="FFFFFF"/>
        <w:spacing w:before="280" w:after="280" w:line="240" w:lineRule="auto"/>
        <w:rPr>
          <w:sz w:val="24"/>
          <w:szCs w:val="24"/>
        </w:rPr>
      </w:pPr>
      <w:r>
        <w:rPr>
          <w:sz w:val="24"/>
          <w:szCs w:val="24"/>
        </w:rPr>
        <w:t>— выявлять и обеспечивать развитие и поддержку талантливых исполнителей;</w:t>
      </w:r>
    </w:p>
    <w:p w14:paraId="0000000C" w14:textId="77777777" w:rsidR="00A4618F" w:rsidRDefault="00000000">
      <w:pPr>
        <w:shd w:val="clear" w:color="auto" w:fill="FFFFFF"/>
        <w:spacing w:before="280" w:after="280" w:line="240" w:lineRule="auto"/>
        <w:rPr>
          <w:sz w:val="24"/>
          <w:szCs w:val="24"/>
        </w:rPr>
      </w:pPr>
      <w:r>
        <w:rPr>
          <w:sz w:val="24"/>
          <w:szCs w:val="24"/>
        </w:rPr>
        <w:t>— способствовать совершенствованию культурно-досуговой деятельности, развитию межкультурного взаимодействия, расширению межрегионального и международного культурного сотрудничества, интернационализации культурного пространства России;</w:t>
      </w:r>
    </w:p>
    <w:p w14:paraId="0000000D" w14:textId="77777777" w:rsidR="00A4618F" w:rsidRDefault="00000000">
      <w:pPr>
        <w:shd w:val="clear" w:color="auto" w:fill="FFFFFF"/>
        <w:spacing w:before="280" w:after="280" w:line="240" w:lineRule="auto"/>
        <w:rPr>
          <w:sz w:val="24"/>
          <w:szCs w:val="24"/>
        </w:rPr>
      </w:pPr>
      <w:r>
        <w:rPr>
          <w:sz w:val="24"/>
          <w:szCs w:val="24"/>
        </w:rPr>
        <w:t>— обеспечивать сохранение и преемственность традиций национальной музыкальной, вокальной, танцевальной и сценической культуры в репертуаре молодых исполнителей и творческих семей;</w:t>
      </w:r>
    </w:p>
    <w:p w14:paraId="0000000E" w14:textId="77777777" w:rsidR="00A4618F" w:rsidRDefault="00000000">
      <w:pPr>
        <w:shd w:val="clear" w:color="auto" w:fill="FFFFFF"/>
        <w:spacing w:before="280" w:after="280" w:line="240" w:lineRule="auto"/>
        <w:rPr>
          <w:sz w:val="24"/>
          <w:szCs w:val="24"/>
        </w:rPr>
      </w:pPr>
      <w:r>
        <w:rPr>
          <w:sz w:val="24"/>
          <w:szCs w:val="24"/>
        </w:rPr>
        <w:t>— создавать условия для профессионального роста и обмена опытом исполнителей</w:t>
      </w:r>
    </w:p>
    <w:p w14:paraId="0000000F" w14:textId="77777777" w:rsidR="00A4618F" w:rsidRDefault="00000000">
      <w:pPr>
        <w:shd w:val="clear" w:color="auto" w:fill="FFFFFF"/>
        <w:spacing w:before="280" w:after="280" w:line="240" w:lineRule="auto"/>
        <w:rPr>
          <w:sz w:val="24"/>
          <w:szCs w:val="24"/>
        </w:rPr>
      </w:pPr>
      <w:r>
        <w:rPr>
          <w:sz w:val="24"/>
          <w:szCs w:val="24"/>
        </w:rPr>
        <w:t>— поощрять и привлекать к творческой активности семьи, уделяющие внимание развитию своих детей в области искусства</w:t>
      </w:r>
    </w:p>
    <w:p w14:paraId="00000010" w14:textId="77777777" w:rsidR="00A4618F" w:rsidRDefault="00000000">
      <w:pPr>
        <w:shd w:val="clear" w:color="auto" w:fill="FFFFFF"/>
        <w:spacing w:before="280" w:after="280" w:line="240" w:lineRule="auto"/>
        <w:rPr>
          <w:sz w:val="24"/>
          <w:szCs w:val="24"/>
        </w:rPr>
      </w:pPr>
      <w:r>
        <w:rPr>
          <w:sz w:val="24"/>
          <w:szCs w:val="24"/>
        </w:rPr>
        <w:t>— способствовать профориентации детей и молодежи.</w:t>
      </w:r>
    </w:p>
    <w:p w14:paraId="00000011" w14:textId="77777777" w:rsidR="00A4618F" w:rsidRDefault="00000000">
      <w:pPr>
        <w:numPr>
          <w:ilvl w:val="0"/>
          <w:numId w:val="1"/>
        </w:numPr>
        <w:shd w:val="clear" w:color="auto" w:fill="FFFFFF"/>
        <w:spacing w:before="28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Сроки проведения</w:t>
      </w:r>
    </w:p>
    <w:p w14:paraId="00000012" w14:textId="77777777" w:rsidR="00A4618F" w:rsidRDefault="00000000">
      <w:pPr>
        <w:shd w:val="clear" w:color="auto" w:fill="FFFFFF"/>
        <w:spacing w:after="2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3.1.Конкурс – фестиваль  проводится 1 раза в год (апрель-май). </w:t>
      </w:r>
    </w:p>
    <w:p w14:paraId="00000013" w14:textId="77777777" w:rsidR="00A4618F" w:rsidRDefault="00A4618F">
      <w:pPr>
        <w:shd w:val="clear" w:color="auto" w:fill="FFFFFF"/>
        <w:spacing w:before="280" w:after="280" w:line="240" w:lineRule="auto"/>
        <w:rPr>
          <w:sz w:val="24"/>
          <w:szCs w:val="24"/>
        </w:rPr>
      </w:pPr>
    </w:p>
    <w:p w14:paraId="00000014" w14:textId="77777777" w:rsidR="00A4618F" w:rsidRDefault="00A4618F">
      <w:pPr>
        <w:shd w:val="clear" w:color="auto" w:fill="FFFFFF"/>
        <w:spacing w:before="280" w:after="280" w:line="240" w:lineRule="auto"/>
        <w:rPr>
          <w:sz w:val="24"/>
          <w:szCs w:val="24"/>
        </w:rPr>
      </w:pPr>
    </w:p>
    <w:p w14:paraId="00000015" w14:textId="77777777" w:rsidR="00A4618F" w:rsidRDefault="00000000">
      <w:pPr>
        <w:shd w:val="clear" w:color="auto" w:fill="FFFFFF"/>
        <w:spacing w:before="280" w:after="28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Жюри </w:t>
      </w:r>
    </w:p>
    <w:p w14:paraId="00000016" w14:textId="77777777" w:rsidR="00A4618F" w:rsidRDefault="00000000">
      <w:pPr>
        <w:shd w:val="clear" w:color="auto" w:fill="FFFFFF"/>
        <w:spacing w:before="280" w:after="280" w:line="240" w:lineRule="auto"/>
        <w:rPr>
          <w:sz w:val="24"/>
          <w:szCs w:val="24"/>
        </w:rPr>
      </w:pPr>
      <w:r>
        <w:rPr>
          <w:sz w:val="24"/>
          <w:szCs w:val="24"/>
        </w:rPr>
        <w:t>4.1. В состав жюри входят специалисты по направлениям (</w:t>
      </w:r>
      <w:r>
        <w:rPr>
          <w:i/>
          <w:sz w:val="24"/>
          <w:szCs w:val="24"/>
        </w:rPr>
        <w:t>жанрам</w:t>
      </w:r>
      <w:r>
        <w:rPr>
          <w:sz w:val="24"/>
          <w:szCs w:val="24"/>
        </w:rPr>
        <w:t>) программы.</w:t>
      </w:r>
    </w:p>
    <w:p w14:paraId="00000017" w14:textId="77777777" w:rsidR="00A4618F" w:rsidRDefault="00000000">
      <w:pPr>
        <w:shd w:val="clear" w:color="auto" w:fill="FFFFFF"/>
        <w:spacing w:before="280" w:after="280" w:line="240" w:lineRule="auto"/>
        <w:rPr>
          <w:sz w:val="24"/>
          <w:szCs w:val="24"/>
        </w:rPr>
      </w:pPr>
      <w:r>
        <w:rPr>
          <w:sz w:val="24"/>
          <w:szCs w:val="24"/>
        </w:rPr>
        <w:t>4.2. Члены жюри: популярные исполнители, народные артисты, композиторы, поэты, продюсеры, журналисты, педагоги высших учебных заведений по направлениям конкурса.</w:t>
      </w:r>
    </w:p>
    <w:p w14:paraId="00000018" w14:textId="77777777" w:rsidR="00A4618F" w:rsidRDefault="00000000">
      <w:pPr>
        <w:shd w:val="clear" w:color="auto" w:fill="FFFFFF"/>
        <w:spacing w:before="280" w:after="280" w:line="240" w:lineRule="auto"/>
        <w:rPr>
          <w:sz w:val="24"/>
          <w:szCs w:val="24"/>
        </w:rPr>
      </w:pPr>
      <w:r>
        <w:rPr>
          <w:sz w:val="24"/>
          <w:szCs w:val="24"/>
        </w:rPr>
        <w:t>4.3. Состав жюри может быть изменён в ходе организации.</w:t>
      </w:r>
    </w:p>
    <w:p w14:paraId="00000019" w14:textId="77777777" w:rsidR="00A4618F" w:rsidRDefault="00000000">
      <w:pPr>
        <w:shd w:val="clear" w:color="auto" w:fill="FFFFFF"/>
        <w:spacing w:before="280" w:after="280" w:line="240" w:lineRule="auto"/>
        <w:rPr>
          <w:sz w:val="24"/>
          <w:szCs w:val="24"/>
        </w:rPr>
      </w:pPr>
      <w:r>
        <w:rPr>
          <w:b/>
          <w:sz w:val="24"/>
          <w:szCs w:val="24"/>
        </w:rPr>
        <w:t>5. Условия участия</w:t>
      </w:r>
    </w:p>
    <w:p w14:paraId="0000001A" w14:textId="77777777" w:rsidR="00A4618F" w:rsidRDefault="00000000">
      <w:pPr>
        <w:shd w:val="clear" w:color="auto" w:fill="FFFFFF"/>
        <w:spacing w:before="280" w:after="280" w:line="240" w:lineRule="auto"/>
        <w:rPr>
          <w:sz w:val="24"/>
          <w:szCs w:val="24"/>
        </w:rPr>
      </w:pPr>
      <w:r>
        <w:rPr>
          <w:sz w:val="24"/>
          <w:szCs w:val="24"/>
        </w:rPr>
        <w:t>5.1.К участию приглашаются творческие семьи без возрастных ограничений, дети-солисты, а также детские и молодежные коллективы в возрасте до 20 лет досуговых центров, университетов, средних специальных учебных заведений и проч.</w:t>
      </w:r>
    </w:p>
    <w:p w14:paraId="0000001B" w14:textId="77777777" w:rsidR="00A4618F" w:rsidRDefault="00000000">
      <w:pPr>
        <w:shd w:val="clear" w:color="auto" w:fill="FFFFFF"/>
        <w:spacing w:before="280" w:after="280" w:line="240" w:lineRule="auto"/>
        <w:rPr>
          <w:sz w:val="24"/>
          <w:szCs w:val="24"/>
        </w:rPr>
      </w:pPr>
      <w:r>
        <w:rPr>
          <w:sz w:val="24"/>
          <w:szCs w:val="24"/>
        </w:rPr>
        <w:t>5.2. Участие в конкурсной программе платное. Каждый конкурсный номер оплачивается отдельно.</w:t>
      </w:r>
    </w:p>
    <w:p w14:paraId="0000001C" w14:textId="77777777" w:rsidR="00A4618F" w:rsidRDefault="00000000">
      <w:pPr>
        <w:shd w:val="clear" w:color="auto" w:fill="FFFFFF"/>
        <w:spacing w:before="280" w:after="280" w:line="240" w:lineRule="auto"/>
        <w:rPr>
          <w:sz w:val="24"/>
          <w:szCs w:val="24"/>
        </w:rPr>
      </w:pPr>
      <w:r>
        <w:rPr>
          <w:sz w:val="24"/>
          <w:szCs w:val="24"/>
        </w:rPr>
        <w:t>5.3. Возрастная группа участников:</w:t>
      </w:r>
    </w:p>
    <w:p w14:paraId="0000001D" w14:textId="77777777" w:rsidR="00A4618F" w:rsidRDefault="00000000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младшая группа — от 5 до 8 лет</w:t>
      </w:r>
    </w:p>
    <w:p w14:paraId="0000001E" w14:textId="77777777" w:rsidR="00A4618F" w:rsidRDefault="00000000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средняя группа— от 9 до 12 лет</w:t>
      </w:r>
    </w:p>
    <w:p w14:paraId="0000001F" w14:textId="77777777" w:rsidR="00A4618F" w:rsidRDefault="00000000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старшая группа – от 13 до 16 лет.</w:t>
      </w:r>
    </w:p>
    <w:p w14:paraId="00000020" w14:textId="77777777" w:rsidR="00A4618F" w:rsidRDefault="00000000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молодежная группа – от 17 до 20 лет</w:t>
      </w:r>
    </w:p>
    <w:p w14:paraId="00000021" w14:textId="77777777" w:rsidR="00A4618F" w:rsidRDefault="00000000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смешанная группа – участники с разновозрастным составом участников</w:t>
      </w:r>
    </w:p>
    <w:p w14:paraId="00000022" w14:textId="77777777" w:rsidR="00A4618F" w:rsidRDefault="00A4618F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00000023" w14:textId="77777777" w:rsidR="00A4618F" w:rsidRDefault="00A4618F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00000024" w14:textId="01A0C646" w:rsidR="00A4618F" w:rsidRDefault="00000000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5.4. Участники представляют одно </w:t>
      </w:r>
      <w:r w:rsidR="00D863CB">
        <w:rPr>
          <w:sz w:val="24"/>
          <w:szCs w:val="24"/>
        </w:rPr>
        <w:t>произведение, по</w:t>
      </w:r>
      <w:r>
        <w:rPr>
          <w:sz w:val="24"/>
          <w:szCs w:val="24"/>
        </w:rPr>
        <w:t xml:space="preserve"> </w:t>
      </w:r>
      <w:r w:rsidR="00D863CB">
        <w:rPr>
          <w:sz w:val="24"/>
          <w:szCs w:val="24"/>
        </w:rPr>
        <w:t>выбору, продолжительностью</w:t>
      </w:r>
      <w:r>
        <w:rPr>
          <w:sz w:val="24"/>
          <w:szCs w:val="24"/>
        </w:rPr>
        <w:t xml:space="preserve"> не превышающей утвержденной данным Положением длительности в зависимости от номинации.</w:t>
      </w:r>
    </w:p>
    <w:p w14:paraId="00000025" w14:textId="140C1FA7" w:rsidR="00A4618F" w:rsidRDefault="00000000">
      <w:pPr>
        <w:shd w:val="clear" w:color="auto" w:fill="FFFFFF"/>
        <w:spacing w:before="280" w:after="2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5.5. В конкурсной программе могут участвовать </w:t>
      </w:r>
      <w:r w:rsidR="00D863CB">
        <w:rPr>
          <w:sz w:val="24"/>
          <w:szCs w:val="24"/>
        </w:rPr>
        <w:t>дети,</w:t>
      </w:r>
      <w:r>
        <w:rPr>
          <w:sz w:val="24"/>
          <w:szCs w:val="24"/>
        </w:rPr>
        <w:t xml:space="preserve"> независимо от места проживания и профессионального опыта, выполняющие все условия, оговоренные в данном Положении.</w:t>
      </w:r>
    </w:p>
    <w:p w14:paraId="00000026" w14:textId="626CDA51" w:rsidR="00A4618F" w:rsidRDefault="00000000">
      <w:pPr>
        <w:shd w:val="clear" w:color="auto" w:fill="FFFFFF"/>
        <w:spacing w:before="280" w:after="2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5.6. Минусовая </w:t>
      </w:r>
      <w:r w:rsidR="00D863CB">
        <w:rPr>
          <w:sz w:val="24"/>
          <w:szCs w:val="24"/>
        </w:rPr>
        <w:t>фонограмма или</w:t>
      </w:r>
      <w:r>
        <w:rPr>
          <w:sz w:val="24"/>
          <w:szCs w:val="24"/>
        </w:rPr>
        <w:t xml:space="preserve"> музыка для театральной/хореографической постановки конкурсантов должна быть записана на USB носителе и должна быть с собой в день конкурса.</w:t>
      </w:r>
    </w:p>
    <w:p w14:paraId="00000027" w14:textId="77777777" w:rsidR="00A4618F" w:rsidRDefault="00000000">
      <w:pPr>
        <w:shd w:val="clear" w:color="auto" w:fill="FFFFFF"/>
        <w:spacing w:before="280" w:after="280" w:line="240" w:lineRule="auto"/>
        <w:rPr>
          <w:sz w:val="24"/>
          <w:szCs w:val="24"/>
        </w:rPr>
      </w:pPr>
      <w:r>
        <w:rPr>
          <w:sz w:val="24"/>
          <w:szCs w:val="24"/>
        </w:rPr>
        <w:t>5.7. Не допускается DOUBLE-вокал (голосовое дублирование основной партии) для солистов.</w:t>
      </w:r>
    </w:p>
    <w:p w14:paraId="00000028" w14:textId="77777777" w:rsidR="00A4618F" w:rsidRDefault="00000000">
      <w:pPr>
        <w:shd w:val="clear" w:color="auto" w:fill="FFFFFF"/>
        <w:spacing w:before="280" w:after="280" w:line="240" w:lineRule="auto"/>
        <w:rPr>
          <w:sz w:val="24"/>
          <w:szCs w:val="24"/>
        </w:rPr>
      </w:pPr>
      <w:r>
        <w:rPr>
          <w:sz w:val="24"/>
          <w:szCs w:val="24"/>
        </w:rPr>
        <w:t>5.8. Запрещается выступление вокалистов под фонограмму «+».</w:t>
      </w:r>
    </w:p>
    <w:p w14:paraId="00000029" w14:textId="77777777" w:rsidR="00A4618F" w:rsidRDefault="00000000">
      <w:pPr>
        <w:shd w:val="clear" w:color="auto" w:fill="FFFFFF"/>
        <w:spacing w:before="280" w:after="280" w:line="240" w:lineRule="auto"/>
        <w:rPr>
          <w:sz w:val="24"/>
          <w:szCs w:val="24"/>
        </w:rPr>
      </w:pPr>
      <w:r>
        <w:rPr>
          <w:sz w:val="24"/>
          <w:szCs w:val="24"/>
        </w:rPr>
        <w:t>5.9. При заочном участии записи высылаются на электронную почту Организационного комитета в формате Avi, mp4, возможно mp3 для вокалистов или ссылками на хранилище файла. Файл должен иметь в своем названии ФИО, возраст и номинацию.</w:t>
      </w:r>
    </w:p>
    <w:p w14:paraId="0000002A" w14:textId="77777777" w:rsidR="00A4618F" w:rsidRDefault="00000000">
      <w:pPr>
        <w:numPr>
          <w:ilvl w:val="0"/>
          <w:numId w:val="2"/>
        </w:numPr>
        <w:shd w:val="clear" w:color="auto" w:fill="FFFFFF"/>
        <w:spacing w:before="28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Номинации конкурсной программы:</w:t>
      </w:r>
    </w:p>
    <w:p w14:paraId="0000002B" w14:textId="77777777" w:rsidR="00A4618F" w:rsidRDefault="00A4618F">
      <w:pPr>
        <w:shd w:val="clear" w:color="auto" w:fill="FFFFFF"/>
        <w:spacing w:after="0" w:line="240" w:lineRule="auto"/>
        <w:ind w:left="720"/>
        <w:rPr>
          <w:sz w:val="24"/>
          <w:szCs w:val="24"/>
        </w:rPr>
      </w:pPr>
    </w:p>
    <w:p w14:paraId="0000002C" w14:textId="77777777" w:rsidR="00A4618F" w:rsidRDefault="00000000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Каждый участник может принять участие в нескольких номинациях.</w:t>
      </w:r>
    </w:p>
    <w:p w14:paraId="0000002D" w14:textId="77777777" w:rsidR="00A4618F" w:rsidRDefault="00000000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Номинации конкурса: вокал, хореография, театр, художественное слово.  Каждая номинация оплачивается отдельно.</w:t>
      </w:r>
    </w:p>
    <w:p w14:paraId="0000002E" w14:textId="77777777" w:rsidR="00A4618F" w:rsidRDefault="00A4618F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0000002F" w14:textId="77777777" w:rsidR="00A4618F" w:rsidRDefault="00000000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6.1. </w:t>
      </w:r>
      <w:r>
        <w:rPr>
          <w:b/>
          <w:sz w:val="24"/>
          <w:szCs w:val="24"/>
        </w:rPr>
        <w:t>Номинация ВОКАЛ</w:t>
      </w:r>
      <w:r>
        <w:rPr>
          <w:sz w:val="24"/>
          <w:szCs w:val="24"/>
        </w:rPr>
        <w:t>:</w:t>
      </w:r>
    </w:p>
    <w:p w14:paraId="00000030" w14:textId="77777777" w:rsidR="00A4618F" w:rsidRDefault="00000000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— Эстрадный вокал (сольное пение)</w:t>
      </w:r>
    </w:p>
    <w:p w14:paraId="00000031" w14:textId="77777777" w:rsidR="00A4618F" w:rsidRDefault="00000000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— Академический вокал (сольное пение)</w:t>
      </w:r>
    </w:p>
    <w:p w14:paraId="00000032" w14:textId="77777777" w:rsidR="00A4618F" w:rsidRDefault="00000000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— Народный вокал (сольное пение)</w:t>
      </w:r>
    </w:p>
    <w:p w14:paraId="00000033" w14:textId="77777777" w:rsidR="00A4618F" w:rsidRDefault="00000000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— Хоровое пение (от 11 человек)</w:t>
      </w:r>
    </w:p>
    <w:p w14:paraId="00000034" w14:textId="77777777" w:rsidR="00A4618F" w:rsidRDefault="00000000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6.2. Выступление участника не должно превышать 4 минуты.</w:t>
      </w:r>
    </w:p>
    <w:p w14:paraId="00000035" w14:textId="77777777" w:rsidR="00A4618F" w:rsidRDefault="00A4618F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00000036" w14:textId="77777777" w:rsidR="00A4618F" w:rsidRDefault="00000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>6.3. </w:t>
      </w:r>
      <w:r>
        <w:rPr>
          <w:b/>
          <w:sz w:val="24"/>
          <w:szCs w:val="24"/>
        </w:rPr>
        <w:t>Номинация ХОРЕОГРАФИЯ:</w:t>
      </w:r>
    </w:p>
    <w:p w14:paraId="00000037" w14:textId="77777777" w:rsidR="00A4618F" w:rsidRDefault="00000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>Могут участвовать соло, малые формы (от 2 до 5-ти человек) и коллективы от 6-ти человек.</w:t>
      </w:r>
    </w:p>
    <w:p w14:paraId="00000038" w14:textId="77777777" w:rsidR="00A4618F" w:rsidRDefault="00000000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— Народный танец</w:t>
      </w:r>
    </w:p>
    <w:p w14:paraId="00000039" w14:textId="77777777" w:rsidR="00A4618F" w:rsidRDefault="00000000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— Современный танец</w:t>
      </w:r>
    </w:p>
    <w:p w14:paraId="0000003A" w14:textId="77777777" w:rsidR="00A4618F" w:rsidRDefault="00000000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— Классический танец</w:t>
      </w:r>
    </w:p>
    <w:p w14:paraId="0000003B" w14:textId="77777777" w:rsidR="00A4618F" w:rsidRDefault="00000000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— Театр танца (это хореографическая постановка, в которой мысли автора передаются зрителю, с помощью танца, пластики, движений и эмоций танцоров) (время выступления 10 минут).</w:t>
      </w:r>
    </w:p>
    <w:p w14:paraId="0000003C" w14:textId="77777777" w:rsidR="00A4618F" w:rsidRDefault="00A4618F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0000003D" w14:textId="77777777" w:rsidR="00A4618F" w:rsidRDefault="00000000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6.4. Выступление участника не должно превышать 3 минут.</w:t>
      </w:r>
    </w:p>
    <w:p w14:paraId="0000003E" w14:textId="77777777" w:rsidR="00A4618F" w:rsidRDefault="00000000">
      <w:pPr>
        <w:shd w:val="clear" w:color="auto" w:fill="FFFFFF"/>
        <w:spacing w:before="28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>6.5. </w:t>
      </w:r>
      <w:r>
        <w:rPr>
          <w:b/>
          <w:sz w:val="24"/>
          <w:szCs w:val="24"/>
        </w:rPr>
        <w:t>Номинации ТЕАТР и ХУДОЖЕСТВЕННОЕ СЛОВО:</w:t>
      </w:r>
    </w:p>
    <w:p w14:paraId="0000003F" w14:textId="77777777" w:rsidR="00A4618F" w:rsidRDefault="00000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>Могут участвовать соло, семьи, малые формы (от 2 до 5-ти человек) и коллективы от 6-ти человек.</w:t>
      </w:r>
    </w:p>
    <w:p w14:paraId="00000040" w14:textId="77777777" w:rsidR="00A4618F" w:rsidRDefault="00000000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— Художественное слово (время выступления не более 5 минут)</w:t>
      </w:r>
    </w:p>
    <w:p w14:paraId="00000041" w14:textId="77777777" w:rsidR="00A4618F" w:rsidRDefault="00000000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— Мюзикл (время выступления не более 30 минут). </w:t>
      </w:r>
    </w:p>
    <w:p w14:paraId="00000042" w14:textId="77777777" w:rsidR="00A4618F" w:rsidRDefault="00000000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— Драматический спектакль (время выступления не более 30 минут).</w:t>
      </w:r>
    </w:p>
    <w:p w14:paraId="00000043" w14:textId="77777777" w:rsidR="00A4618F" w:rsidRDefault="00A4618F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00000044" w14:textId="77777777" w:rsidR="00A4618F" w:rsidRDefault="00000000">
      <w:pPr>
        <w:shd w:val="clear" w:color="auto" w:fill="FFFFFF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 7. Система оценки</w:t>
      </w:r>
    </w:p>
    <w:p w14:paraId="00000045" w14:textId="77777777" w:rsidR="00A4618F" w:rsidRDefault="00000000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7.1.  При оценке конкурсантов жюри придерживается следующих критериев:</w:t>
      </w:r>
    </w:p>
    <w:p w14:paraId="00000046" w14:textId="77777777" w:rsidR="00A4618F" w:rsidRDefault="00A4618F">
      <w:pPr>
        <w:widowControl w:val="0"/>
        <w:spacing w:after="0" w:line="240" w:lineRule="auto"/>
        <w:rPr>
          <w:sz w:val="24"/>
          <w:szCs w:val="24"/>
        </w:rPr>
      </w:pPr>
    </w:p>
    <w:p w14:paraId="00000047" w14:textId="77777777" w:rsidR="00A4618F" w:rsidRDefault="00000000">
      <w:pPr>
        <w:widowControl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Для вокала:</w:t>
      </w:r>
    </w:p>
    <w:p w14:paraId="00000048" w14:textId="77777777" w:rsidR="00A4618F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А. Профессионализм (хорошие вокальные данные, чистое интонирование, отличная дикция, артистизм, создание сценического образа, умение донести до слушателя смысл исполняемого произведения, умение выстроить драматургию песни, умение пользоваться микрофоном, выразительность тембра)</w:t>
      </w:r>
    </w:p>
    <w:p w14:paraId="00000049" w14:textId="77777777" w:rsidR="00A4618F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Б. Выбор репертуара, соответствие его имиджу солиста-вокалиста (возрастные особенности, внешние данные, выявление индивидуальности, темперамента, характера для создания имиджа).</w:t>
      </w:r>
    </w:p>
    <w:p w14:paraId="0000004A" w14:textId="77777777" w:rsidR="00A4618F" w:rsidRDefault="0000000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Для хореографии:</w:t>
      </w:r>
      <w:r>
        <w:rPr>
          <w:sz w:val="24"/>
          <w:szCs w:val="24"/>
        </w:rPr>
        <w:br/>
        <w:t>А. Сложность художественного репертуара исполнительское мастерство (в рамках жанра);</w:t>
      </w:r>
    </w:p>
    <w:p w14:paraId="0000004B" w14:textId="77777777" w:rsidR="00A4618F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Б.  Идея и тема номера. Номер должен быть построен по законам драматургии с развёрнутым рисунком, выразительным материалом, яркими хореографическими образцами.</w:t>
      </w:r>
    </w:p>
    <w:p w14:paraId="0000004C" w14:textId="77777777" w:rsidR="00A4618F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В. Оригинальность номера.</w:t>
      </w:r>
    </w:p>
    <w:p w14:paraId="0000004D" w14:textId="77777777" w:rsidR="00A4618F" w:rsidRDefault="0000000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Для номинации театр и художественное слово:</w:t>
      </w:r>
    </w:p>
    <w:p w14:paraId="0000004E" w14:textId="77777777" w:rsidR="00A4618F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А. Актерское мастерство</w:t>
      </w:r>
    </w:p>
    <w:p w14:paraId="0000004F" w14:textId="77777777" w:rsidR="00A4618F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Б. Артистичность</w:t>
      </w:r>
    </w:p>
    <w:p w14:paraId="00000050" w14:textId="77777777" w:rsidR="00A4618F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В. Композиция</w:t>
      </w:r>
    </w:p>
    <w:p w14:paraId="00000051" w14:textId="77777777" w:rsidR="00A4618F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Г. Режиссерская задумка</w:t>
      </w:r>
    </w:p>
    <w:p w14:paraId="00000052" w14:textId="77777777" w:rsidR="00A4618F" w:rsidRDefault="00A4618F">
      <w:pPr>
        <w:spacing w:after="0" w:line="240" w:lineRule="auto"/>
        <w:rPr>
          <w:sz w:val="24"/>
          <w:szCs w:val="24"/>
        </w:rPr>
      </w:pPr>
    </w:p>
    <w:p w14:paraId="00000053" w14:textId="77777777" w:rsidR="00A4618F" w:rsidRDefault="00000000">
      <w:pPr>
        <w:shd w:val="clear" w:color="auto" w:fill="FFFFFF"/>
        <w:spacing w:before="280" w:after="28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8. Стоимость участия</w:t>
      </w:r>
    </w:p>
    <w:p w14:paraId="00000054" w14:textId="77777777" w:rsidR="00A4618F" w:rsidRDefault="00000000">
      <w:pPr>
        <w:shd w:val="clear" w:color="auto" w:fill="FFFFFF"/>
        <w:spacing w:before="280" w:after="280" w:line="240" w:lineRule="auto"/>
        <w:rPr>
          <w:sz w:val="24"/>
          <w:szCs w:val="24"/>
        </w:rPr>
      </w:pPr>
      <w:r>
        <w:rPr>
          <w:sz w:val="24"/>
          <w:szCs w:val="24"/>
        </w:rPr>
        <w:t>См. Регистрационный взнос</w:t>
      </w:r>
    </w:p>
    <w:p w14:paraId="00000055" w14:textId="77777777" w:rsidR="00A4618F" w:rsidRDefault="00000000">
      <w:pPr>
        <w:shd w:val="clear" w:color="auto" w:fill="FFFFFF"/>
        <w:spacing w:before="280" w:after="28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9. Порядок подачи Заявки</w:t>
      </w:r>
    </w:p>
    <w:p w14:paraId="00000056" w14:textId="77777777" w:rsidR="00A4618F" w:rsidRDefault="00000000">
      <w:pPr>
        <w:shd w:val="clear" w:color="auto" w:fill="FFFFFF"/>
        <w:spacing w:before="280" w:after="28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9.1. Заявка на участие подается в течение года. Окончание приема заявок – за 14 дней до начала конкурса.</w:t>
      </w:r>
    </w:p>
    <w:p w14:paraId="00000057" w14:textId="77777777" w:rsidR="00A4618F" w:rsidRDefault="00000000">
      <w:pPr>
        <w:shd w:val="clear" w:color="auto" w:fill="FFFFFF"/>
        <w:spacing w:before="280" w:after="28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9.2. Подать Заявку на участие вы можете, зайдя на наш сайт</w:t>
      </w:r>
    </w:p>
    <w:p w14:paraId="00000058" w14:textId="77777777" w:rsidR="00A4618F" w:rsidRDefault="00000000">
      <w:pPr>
        <w:shd w:val="clear" w:color="auto" w:fill="FFFFFF"/>
        <w:spacing w:before="280" w:after="28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9.3. В течение 2 рабочих дней вы получите ответ о получении вашей Заявки. Если ответа нет, то необходимо связаться с Оргкомитетом и подтвердить участие.</w:t>
      </w:r>
    </w:p>
    <w:p w14:paraId="00000059" w14:textId="77777777" w:rsidR="00A4618F" w:rsidRDefault="00000000">
      <w:pPr>
        <w:shd w:val="clear" w:color="auto" w:fill="FFFFFF"/>
        <w:spacing w:before="280" w:after="28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9.4. Заявка принимается к регистрации после оплаты участником организационного взноса (за исключением детей-воспитанников детских домов).</w:t>
      </w:r>
    </w:p>
    <w:p w14:paraId="0000005A" w14:textId="77777777" w:rsidR="00A4618F" w:rsidRDefault="00000000">
      <w:pPr>
        <w:shd w:val="clear" w:color="auto" w:fill="FFFFFF"/>
        <w:spacing w:before="280" w:after="28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10. Организационные и технические требования</w:t>
      </w:r>
    </w:p>
    <w:p w14:paraId="0000005B" w14:textId="77777777" w:rsidR="00A4618F" w:rsidRDefault="00000000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10.1. Положение о Конкурсе размещено на сайте </w:t>
      </w:r>
    </w:p>
    <w:p w14:paraId="0000005C" w14:textId="77777777" w:rsidR="00A4618F" w:rsidRDefault="00000000">
      <w:pPr>
        <w:shd w:val="clear" w:color="auto" w:fill="FFFFFF"/>
        <w:spacing w:before="280" w:after="28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10.2. Репетиции на сцене не предусматриваются! Предоставляется время для пробы микрофонов/расстановки по точкам непосредственно перед стартом конкурса в конкретной номинации.</w:t>
      </w:r>
    </w:p>
    <w:p w14:paraId="0000005D" w14:textId="77777777" w:rsidR="00A4618F" w:rsidRDefault="00000000">
      <w:pPr>
        <w:shd w:val="clear" w:color="auto" w:fill="FFFFFF"/>
        <w:spacing w:before="280" w:after="28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10.3. Организации либо физические лица, делегирующие участников, обеспечивают их проезд к месту проведения конкурсной программы и обратно.</w:t>
      </w:r>
    </w:p>
    <w:p w14:paraId="0000005E" w14:textId="77777777" w:rsidR="00A4618F" w:rsidRDefault="00000000">
      <w:pPr>
        <w:shd w:val="clear" w:color="auto" w:fill="FFFFFF"/>
        <w:spacing w:before="280" w:after="28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10.4. Творческие коллективы и гости фестиваля должны иметь соответствующее количество сопровождающих лиц, гарантирующих безопасность участников.</w:t>
      </w:r>
    </w:p>
    <w:p w14:paraId="0000005F" w14:textId="77777777" w:rsidR="00A4618F" w:rsidRDefault="00000000">
      <w:pPr>
        <w:shd w:val="clear" w:color="auto" w:fill="FFFFFF"/>
        <w:spacing w:before="280" w:after="28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10.5. Руководитель коллектива несет ответственность</w:t>
      </w:r>
      <w:r>
        <w:rPr>
          <w:b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за жизнь и здоровье детей.</w:t>
      </w:r>
    </w:p>
    <w:p w14:paraId="00000060" w14:textId="77777777" w:rsidR="00A4618F" w:rsidRDefault="00000000">
      <w:pPr>
        <w:shd w:val="clear" w:color="auto" w:fill="FFFFFF"/>
        <w:spacing w:before="280" w:after="280" w:line="240" w:lineRule="auto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 xml:space="preserve">10.6. Адрес проведения: </w:t>
      </w:r>
    </w:p>
    <w:p w14:paraId="00000061" w14:textId="7303E6C4" w:rsidR="00A4618F" w:rsidRDefault="00000000">
      <w:pPr>
        <w:shd w:val="clear" w:color="auto" w:fill="FFFFFF"/>
        <w:spacing w:before="280" w:after="28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ВНИМАНИЕ! </w:t>
      </w:r>
      <w:r>
        <w:rPr>
          <w:color w:val="000000"/>
          <w:sz w:val="24"/>
          <w:szCs w:val="24"/>
        </w:rPr>
        <w:t xml:space="preserve">Место проведения, дни и </w:t>
      </w:r>
      <w:r>
        <w:rPr>
          <w:b/>
          <w:color w:val="000000"/>
          <w:sz w:val="24"/>
          <w:szCs w:val="24"/>
        </w:rPr>
        <w:t xml:space="preserve">время конкретных номинаций </w:t>
      </w:r>
      <w:r>
        <w:rPr>
          <w:color w:val="000000"/>
          <w:sz w:val="24"/>
          <w:szCs w:val="24"/>
        </w:rPr>
        <w:t xml:space="preserve">может </w:t>
      </w:r>
      <w:r w:rsidR="00D863CB">
        <w:rPr>
          <w:color w:val="000000"/>
          <w:sz w:val="24"/>
          <w:szCs w:val="24"/>
        </w:rPr>
        <w:t>быть уточнено</w:t>
      </w:r>
      <w:r>
        <w:rPr>
          <w:color w:val="000000"/>
          <w:sz w:val="24"/>
          <w:szCs w:val="24"/>
        </w:rPr>
        <w:t xml:space="preserve">/изменено не менее, чем за 14 дней до старта </w:t>
      </w:r>
    </w:p>
    <w:p w14:paraId="00000062" w14:textId="77777777" w:rsidR="00A4618F" w:rsidRDefault="00000000">
      <w:pPr>
        <w:shd w:val="clear" w:color="auto" w:fill="FFFFFF"/>
        <w:spacing w:before="280" w:after="28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11. Награждение участников конкурсной программы</w:t>
      </w:r>
    </w:p>
    <w:p w14:paraId="00000063" w14:textId="77777777" w:rsidR="00A4618F" w:rsidRDefault="00000000">
      <w:pPr>
        <w:shd w:val="clear" w:color="auto" w:fill="FFFFFF"/>
        <w:spacing w:before="280" w:after="28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11.1. По результатам выступления участники очной формы конкурса награждаются:</w:t>
      </w:r>
    </w:p>
    <w:p w14:paraId="00000064" w14:textId="77777777" w:rsidR="00A4618F" w:rsidRDefault="00000000">
      <w:pPr>
        <w:shd w:val="clear" w:color="auto" w:fill="FFFFFF"/>
        <w:spacing w:before="280" w:after="280" w:line="240" w:lineRule="auto"/>
        <w:rPr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color w:val="000000"/>
          <w:sz w:val="24"/>
          <w:szCs w:val="24"/>
        </w:rPr>
        <w:lastRenderedPageBreak/>
        <w:t>—Участники конкурса награждаются дипломами «УЧАСТНИК КОНКУРСА - ФЕСТИВАЛЯ», презентом фестиваля.</w:t>
      </w:r>
    </w:p>
    <w:p w14:paraId="00000065" w14:textId="0DA932D3" w:rsidR="00A4618F" w:rsidRDefault="00000000">
      <w:pPr>
        <w:shd w:val="clear" w:color="auto" w:fill="FFFFFF"/>
        <w:spacing w:before="280" w:after="28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—Дипломанты конкурса награждаются </w:t>
      </w:r>
      <w:r w:rsidR="00D863CB">
        <w:rPr>
          <w:color w:val="000000"/>
          <w:sz w:val="24"/>
          <w:szCs w:val="24"/>
        </w:rPr>
        <w:t>дипломами «</w:t>
      </w:r>
      <w:r>
        <w:rPr>
          <w:color w:val="000000"/>
          <w:sz w:val="24"/>
          <w:szCs w:val="24"/>
        </w:rPr>
        <w:t>ДИПЛОМАНТ КОНКУРСА – ФЕСТИВАЛЯ», презентом фестиваля.</w:t>
      </w:r>
    </w:p>
    <w:p w14:paraId="00000066" w14:textId="77777777" w:rsidR="00A4618F" w:rsidRDefault="00000000">
      <w:pPr>
        <w:shd w:val="clear" w:color="auto" w:fill="FFFFFF"/>
        <w:spacing w:before="280" w:after="28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— ЛАУРЕАТЫ I, II, III степеней награждаются дипломами, кубками, призами различного статуса на усмотрение организаторов.</w:t>
      </w:r>
    </w:p>
    <w:p w14:paraId="00000067" w14:textId="77777777" w:rsidR="00A4618F" w:rsidRDefault="00000000">
      <w:pPr>
        <w:shd w:val="clear" w:color="auto" w:fill="FFFFFF"/>
        <w:spacing w:before="280" w:after="280" w:line="240" w:lineRule="auto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11.2. </w:t>
      </w:r>
      <w:r>
        <w:rPr>
          <w:sz w:val="24"/>
          <w:szCs w:val="24"/>
        </w:rPr>
        <w:t>ГРАН-ПРИ предусмотрен в следующих НОМИНАЦИЯХ: Вокал, Театр, Художественное слово, Хореография - награждается кубком и специальным призом в зависимости от номинации.</w:t>
      </w:r>
    </w:p>
    <w:p w14:paraId="00000068" w14:textId="7EDD9DE2" w:rsidR="00A4618F" w:rsidRDefault="00000000">
      <w:pPr>
        <w:shd w:val="clear" w:color="auto" w:fill="FFFFFF"/>
        <w:spacing w:before="280" w:after="28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11.4. Голосование проходит в закрытой форме после каждого выступления. Награждение УЧАСТНИКОВ, ДИПЛОМАНТОВ и ЛАУРЕАТОВ I, II, </w:t>
      </w:r>
      <w:r w:rsidR="00D863CB">
        <w:rPr>
          <w:color w:val="000000"/>
          <w:sz w:val="24"/>
          <w:szCs w:val="24"/>
        </w:rPr>
        <w:t>III степени</w:t>
      </w:r>
      <w:r>
        <w:rPr>
          <w:color w:val="000000"/>
          <w:sz w:val="24"/>
          <w:szCs w:val="24"/>
        </w:rPr>
        <w:t xml:space="preserve">, ГРАН-ПРИ проводится после выступления возрастной категории в каждой номинации. </w:t>
      </w:r>
    </w:p>
    <w:p w14:paraId="00000069" w14:textId="77777777" w:rsidR="00A4618F" w:rsidRDefault="00000000">
      <w:pPr>
        <w:spacing w:before="280" w:after="280" w:line="19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Особые условия: </w:t>
      </w:r>
    </w:p>
    <w:p w14:paraId="0000006A" w14:textId="77777777" w:rsidR="00A4618F" w:rsidRDefault="00000000">
      <w:pPr>
        <w:spacing w:after="280" w:line="192" w:lineRule="auto"/>
        <w:rPr>
          <w:sz w:val="24"/>
          <w:szCs w:val="24"/>
        </w:rPr>
      </w:pPr>
      <w:r>
        <w:rPr>
          <w:sz w:val="24"/>
          <w:szCs w:val="24"/>
        </w:rPr>
        <w:t>В случае неявки участника на конкурс - фестиваль организационный взнос возвращается в случаях:</w:t>
      </w:r>
    </w:p>
    <w:p w14:paraId="0000006B" w14:textId="77777777" w:rsidR="00A4618F" w:rsidRDefault="00000000">
      <w:pPr>
        <w:spacing w:after="280" w:line="192" w:lineRule="auto"/>
        <w:rPr>
          <w:sz w:val="24"/>
          <w:szCs w:val="24"/>
        </w:rPr>
      </w:pPr>
      <w:r>
        <w:rPr>
          <w:sz w:val="24"/>
          <w:szCs w:val="24"/>
        </w:rPr>
        <w:t>а) Участник предупредил о своей неявке за 3 недели до начала конкурса.</w:t>
      </w:r>
    </w:p>
    <w:p w14:paraId="0000006C" w14:textId="77777777" w:rsidR="00A4618F" w:rsidRDefault="00000000">
      <w:pPr>
        <w:spacing w:after="280" w:line="192" w:lineRule="auto"/>
        <w:rPr>
          <w:sz w:val="24"/>
          <w:szCs w:val="24"/>
        </w:rPr>
      </w:pPr>
      <w:r>
        <w:rPr>
          <w:sz w:val="24"/>
          <w:szCs w:val="24"/>
        </w:rPr>
        <w:t>б) Форс-мажорные обстоятельства, касающиеся организации конкурса - фестиваля.</w:t>
      </w:r>
    </w:p>
    <w:p w14:paraId="0000006D" w14:textId="77777777" w:rsidR="00A4618F" w:rsidRDefault="00000000">
      <w:pPr>
        <w:spacing w:after="280" w:line="192" w:lineRule="auto"/>
        <w:rPr>
          <w:sz w:val="24"/>
          <w:szCs w:val="24"/>
        </w:rPr>
      </w:pPr>
      <w:r>
        <w:rPr>
          <w:sz w:val="24"/>
          <w:szCs w:val="24"/>
        </w:rPr>
        <w:t>в) Форс-мажорные обстоятельства, касающиеся участника(ов) при наличии документа (справка о болезни) и предупреждения организаторов не менее чем за 1-2 дня до начала конкурса - фестиваля</w:t>
      </w:r>
    </w:p>
    <w:p w14:paraId="0000006E" w14:textId="77777777" w:rsidR="00A4618F" w:rsidRDefault="00000000">
      <w:pPr>
        <w:spacing w:after="280" w:line="192" w:lineRule="auto"/>
        <w:rPr>
          <w:sz w:val="24"/>
          <w:szCs w:val="24"/>
        </w:rPr>
      </w:pPr>
      <w:r>
        <w:rPr>
          <w:sz w:val="24"/>
          <w:szCs w:val="24"/>
        </w:rPr>
        <w:t>    В остальных случаях организационный взнос не возвращается.</w:t>
      </w:r>
    </w:p>
    <w:p w14:paraId="0000006F" w14:textId="77777777" w:rsidR="00A4618F" w:rsidRDefault="00A4618F"/>
    <w:sectPr w:rsidR="00A4618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E1031"/>
    <w:multiLevelType w:val="multilevel"/>
    <w:tmpl w:val="936C143A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6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7A881423"/>
    <w:multiLevelType w:val="multilevel"/>
    <w:tmpl w:val="5C4E9172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Calibri" w:eastAsia="Calibri" w:hAnsi="Calibri" w:cs="Calibri"/>
        <w:color w:val="00000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Calibri" w:eastAsia="Calibri" w:hAnsi="Calibri" w:cs="Calibri"/>
        <w:color w:val="00000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Calibri" w:eastAsia="Calibri" w:hAnsi="Calibri" w:cs="Calibri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Calibri" w:eastAsia="Calibri" w:hAnsi="Calibri" w:cs="Calibri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Calibri" w:eastAsia="Calibri" w:hAnsi="Calibri" w:cs="Calibri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Calibri" w:eastAsia="Calibri" w:hAnsi="Calibri" w:cs="Calibri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Calibri" w:eastAsia="Calibri" w:hAnsi="Calibri" w:cs="Calibri"/>
        <w:color w:val="000000"/>
      </w:rPr>
    </w:lvl>
  </w:abstractNum>
  <w:num w:numId="1" w16cid:durableId="229273919">
    <w:abstractNumId w:val="1"/>
  </w:num>
  <w:num w:numId="2" w16cid:durableId="1838618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18F"/>
    <w:rsid w:val="007F6195"/>
    <w:rsid w:val="00A4618F"/>
    <w:rsid w:val="00D8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C459E"/>
  <w15:docId w15:val="{D7AA5F09-1327-48F9-B45E-2789D2B7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1222</Words>
  <Characters>6968</Characters>
  <Application>Microsoft Office Word</Application>
  <DocSecurity>0</DocSecurity>
  <Lines>58</Lines>
  <Paragraphs>16</Paragraphs>
  <ScaleCrop>false</ScaleCrop>
  <Company/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Чеботов</cp:lastModifiedBy>
  <cp:revision>3</cp:revision>
  <dcterms:created xsi:type="dcterms:W3CDTF">2024-01-24T12:43:00Z</dcterms:created>
  <dcterms:modified xsi:type="dcterms:W3CDTF">2024-02-12T18:57:00Z</dcterms:modified>
</cp:coreProperties>
</file>